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95CE4" w14:textId="77777777" w:rsidR="00963408" w:rsidRPr="007C0BD2" w:rsidRDefault="00574C6C">
      <w:pPr>
        <w:rPr>
          <w:sz w:val="36"/>
          <w:szCs w:val="36"/>
        </w:rPr>
      </w:pPr>
      <w:r w:rsidRPr="007C0BD2">
        <w:rPr>
          <w:sz w:val="36"/>
          <w:szCs w:val="36"/>
        </w:rPr>
        <w:t>Reviewers Evaluation Form</w:t>
      </w:r>
    </w:p>
    <w:p w14:paraId="2D9D8DF7" w14:textId="77777777" w:rsidR="00574C6C" w:rsidRDefault="00574C6C"/>
    <w:p w14:paraId="105C0F3B" w14:textId="77777777" w:rsidR="00574C6C" w:rsidRPr="007C0BD2" w:rsidRDefault="00574C6C">
      <w:pPr>
        <w:rPr>
          <w:rFonts w:asciiTheme="majorHAnsi" w:hAnsiTheme="majorHAnsi"/>
        </w:rPr>
      </w:pPr>
      <w:r w:rsidRPr="007C0BD2">
        <w:rPr>
          <w:rFonts w:asciiTheme="majorHAnsi" w:hAnsiTheme="majorHAnsi"/>
        </w:rPr>
        <w:t xml:space="preserve">Manuscript Title: </w:t>
      </w:r>
    </w:p>
    <w:p w14:paraId="36C0FD63" w14:textId="77777777" w:rsidR="00574C6C" w:rsidRPr="007C0BD2" w:rsidRDefault="00574C6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74C6C" w:rsidRPr="007C0BD2" w14:paraId="4A4507BB" w14:textId="77777777" w:rsidTr="007C0BD2">
        <w:tc>
          <w:tcPr>
            <w:tcW w:w="4428" w:type="dxa"/>
          </w:tcPr>
          <w:p w14:paraId="24C58639" w14:textId="77777777" w:rsidR="00574C6C" w:rsidRPr="007C0BD2" w:rsidRDefault="00574C6C">
            <w:pPr>
              <w:rPr>
                <w:rFonts w:asciiTheme="majorHAnsi" w:hAnsiTheme="majorHAnsi"/>
                <w:b/>
              </w:rPr>
            </w:pPr>
            <w:r w:rsidRPr="007C0BD2">
              <w:rPr>
                <w:rFonts w:asciiTheme="majorHAnsi" w:hAnsiTheme="majorHAnsi"/>
                <w:b/>
              </w:rPr>
              <w:t>Criteria for review and evaluation:</w:t>
            </w:r>
          </w:p>
        </w:tc>
        <w:tc>
          <w:tcPr>
            <w:tcW w:w="4428" w:type="dxa"/>
            <w:vAlign w:val="center"/>
          </w:tcPr>
          <w:p w14:paraId="48BB0895" w14:textId="77777777" w:rsidR="00574C6C" w:rsidRPr="007C0BD2" w:rsidRDefault="00574C6C" w:rsidP="007C0BD2">
            <w:pPr>
              <w:jc w:val="center"/>
              <w:rPr>
                <w:rFonts w:asciiTheme="majorHAnsi" w:hAnsiTheme="majorHAnsi"/>
                <w:b/>
              </w:rPr>
            </w:pPr>
            <w:r w:rsidRPr="007C0BD2">
              <w:rPr>
                <w:rFonts w:asciiTheme="majorHAnsi" w:hAnsiTheme="majorHAnsi"/>
                <w:b/>
              </w:rPr>
              <w:t xml:space="preserve">High </w:t>
            </w:r>
            <w:r w:rsidR="007C0BD2">
              <w:rPr>
                <w:rFonts w:asciiTheme="majorHAnsi" w:hAnsiTheme="majorHAnsi"/>
                <w:b/>
              </w:rPr>
              <w:t xml:space="preserve">            </w:t>
            </w:r>
            <w:r w:rsidRPr="007C0BD2">
              <w:rPr>
                <w:rFonts w:asciiTheme="majorHAnsi" w:hAnsiTheme="majorHAnsi"/>
                <w:b/>
              </w:rPr>
              <w:t xml:space="preserve">                                                Low</w:t>
            </w:r>
          </w:p>
        </w:tc>
      </w:tr>
      <w:tr w:rsidR="00574C6C" w:rsidRPr="007C0BD2" w14:paraId="0B74E2EC" w14:textId="77777777" w:rsidTr="007C0BD2">
        <w:tc>
          <w:tcPr>
            <w:tcW w:w="4428" w:type="dxa"/>
          </w:tcPr>
          <w:p w14:paraId="55467556" w14:textId="77777777" w:rsidR="00574C6C" w:rsidRPr="007C0BD2" w:rsidRDefault="00574C6C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Appropriateness to the journal</w:t>
            </w:r>
          </w:p>
        </w:tc>
        <w:tc>
          <w:tcPr>
            <w:tcW w:w="4428" w:type="dxa"/>
            <w:vAlign w:val="center"/>
          </w:tcPr>
          <w:p w14:paraId="0B104D5F" w14:textId="77777777" w:rsidR="00574C6C" w:rsidRPr="007C0BD2" w:rsidRDefault="00574C6C" w:rsidP="007C0BD2">
            <w:pPr>
              <w:jc w:val="center"/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5               4               3               2               1</w:t>
            </w:r>
          </w:p>
        </w:tc>
      </w:tr>
      <w:tr w:rsidR="00574C6C" w:rsidRPr="007C0BD2" w14:paraId="3EDD101E" w14:textId="77777777" w:rsidTr="007C0BD2">
        <w:tc>
          <w:tcPr>
            <w:tcW w:w="4428" w:type="dxa"/>
          </w:tcPr>
          <w:p w14:paraId="1E322E0F" w14:textId="77777777" w:rsidR="00574C6C" w:rsidRPr="007C0BD2" w:rsidRDefault="00574C6C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Significance of topic</w:t>
            </w:r>
          </w:p>
        </w:tc>
        <w:tc>
          <w:tcPr>
            <w:tcW w:w="4428" w:type="dxa"/>
            <w:vAlign w:val="center"/>
          </w:tcPr>
          <w:p w14:paraId="061DC361" w14:textId="77777777" w:rsidR="00574C6C" w:rsidRPr="007C0BD2" w:rsidRDefault="00574C6C" w:rsidP="007C0BD2">
            <w:pPr>
              <w:jc w:val="center"/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5               4               3               2               1</w:t>
            </w:r>
          </w:p>
        </w:tc>
        <w:bookmarkStart w:id="0" w:name="_GoBack"/>
        <w:bookmarkEnd w:id="0"/>
      </w:tr>
      <w:tr w:rsidR="00574C6C" w:rsidRPr="007C0BD2" w14:paraId="7D6B8C70" w14:textId="77777777" w:rsidTr="007C0BD2">
        <w:tc>
          <w:tcPr>
            <w:tcW w:w="4428" w:type="dxa"/>
          </w:tcPr>
          <w:p w14:paraId="41C02B5C" w14:textId="77777777" w:rsidR="00574C6C" w:rsidRPr="007C0BD2" w:rsidRDefault="00574C6C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Conceptually/theoretically grounded</w:t>
            </w:r>
          </w:p>
        </w:tc>
        <w:tc>
          <w:tcPr>
            <w:tcW w:w="4428" w:type="dxa"/>
            <w:vAlign w:val="center"/>
          </w:tcPr>
          <w:p w14:paraId="044C47CF" w14:textId="77777777" w:rsidR="00574C6C" w:rsidRPr="007C0BD2" w:rsidRDefault="00574C6C" w:rsidP="007C0BD2">
            <w:pPr>
              <w:jc w:val="center"/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5               4               3               2               1</w:t>
            </w:r>
          </w:p>
        </w:tc>
      </w:tr>
      <w:tr w:rsidR="00574C6C" w:rsidRPr="007C0BD2" w14:paraId="6F0DD91A" w14:textId="77777777" w:rsidTr="007C0BD2">
        <w:tc>
          <w:tcPr>
            <w:tcW w:w="4428" w:type="dxa"/>
          </w:tcPr>
          <w:p w14:paraId="21F7A664" w14:textId="77777777" w:rsidR="00574C6C" w:rsidRPr="007C0BD2" w:rsidRDefault="007C0BD2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Appropriate</w:t>
            </w:r>
            <w:r w:rsidR="00574C6C" w:rsidRPr="007C0BD2">
              <w:rPr>
                <w:rFonts w:asciiTheme="majorHAnsi" w:hAnsiTheme="majorHAnsi"/>
              </w:rPr>
              <w:t xml:space="preserve"> research/design methodology</w:t>
            </w:r>
          </w:p>
          <w:p w14:paraId="34B70DFD" w14:textId="77777777" w:rsidR="00574C6C" w:rsidRPr="007C0BD2" w:rsidRDefault="00574C6C">
            <w:pPr>
              <w:rPr>
                <w:rFonts w:asciiTheme="majorHAnsi" w:hAnsiTheme="majorHAnsi"/>
              </w:rPr>
            </w:pPr>
          </w:p>
          <w:p w14:paraId="6DA07D92" w14:textId="77777777" w:rsidR="00574C6C" w:rsidRPr="007C0BD2" w:rsidRDefault="00574C6C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OR</w:t>
            </w:r>
          </w:p>
          <w:p w14:paraId="40FE4200" w14:textId="77777777" w:rsidR="00574C6C" w:rsidRPr="007C0BD2" w:rsidRDefault="00574C6C">
            <w:pPr>
              <w:rPr>
                <w:rFonts w:asciiTheme="majorHAnsi" w:hAnsiTheme="majorHAnsi"/>
              </w:rPr>
            </w:pPr>
          </w:p>
          <w:p w14:paraId="7536CC7E" w14:textId="77777777" w:rsidR="00574C6C" w:rsidRPr="007C0BD2" w:rsidRDefault="00574C6C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Clearly defined position or opinions</w:t>
            </w:r>
          </w:p>
          <w:p w14:paraId="524FFD73" w14:textId="77777777" w:rsidR="00574C6C" w:rsidRPr="007C0BD2" w:rsidRDefault="00574C6C">
            <w:pPr>
              <w:rPr>
                <w:rFonts w:asciiTheme="majorHAnsi" w:hAnsiTheme="majorHAnsi"/>
              </w:rPr>
            </w:pPr>
          </w:p>
          <w:p w14:paraId="61BB1265" w14:textId="77777777" w:rsidR="00574C6C" w:rsidRPr="007C0BD2" w:rsidRDefault="00574C6C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 xml:space="preserve">OR </w:t>
            </w:r>
          </w:p>
          <w:p w14:paraId="60BDA2ED" w14:textId="77777777" w:rsidR="00574C6C" w:rsidRPr="007C0BD2" w:rsidRDefault="00574C6C">
            <w:pPr>
              <w:rPr>
                <w:rFonts w:asciiTheme="majorHAnsi" w:hAnsiTheme="majorHAnsi"/>
              </w:rPr>
            </w:pPr>
          </w:p>
          <w:p w14:paraId="66205010" w14:textId="77777777" w:rsidR="00574C6C" w:rsidRPr="007C0BD2" w:rsidRDefault="00574C6C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Well articulated conceptual discussion</w:t>
            </w:r>
          </w:p>
        </w:tc>
        <w:tc>
          <w:tcPr>
            <w:tcW w:w="4428" w:type="dxa"/>
            <w:vAlign w:val="center"/>
          </w:tcPr>
          <w:p w14:paraId="00AC5A38" w14:textId="77777777" w:rsidR="00574C6C" w:rsidRPr="007C0BD2" w:rsidRDefault="00574C6C" w:rsidP="007C0BD2">
            <w:pPr>
              <w:jc w:val="center"/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5               4               3               2               1</w:t>
            </w:r>
          </w:p>
        </w:tc>
      </w:tr>
      <w:tr w:rsidR="00574C6C" w:rsidRPr="007C0BD2" w14:paraId="19BED227" w14:textId="77777777" w:rsidTr="007C0BD2">
        <w:tc>
          <w:tcPr>
            <w:tcW w:w="4428" w:type="dxa"/>
          </w:tcPr>
          <w:p w14:paraId="014EB495" w14:textId="77777777" w:rsidR="00574C6C" w:rsidRPr="007C0BD2" w:rsidRDefault="00574C6C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Coherent discussion</w:t>
            </w:r>
          </w:p>
        </w:tc>
        <w:tc>
          <w:tcPr>
            <w:tcW w:w="4428" w:type="dxa"/>
            <w:vAlign w:val="center"/>
          </w:tcPr>
          <w:p w14:paraId="437279FE" w14:textId="77777777" w:rsidR="00574C6C" w:rsidRPr="007C0BD2" w:rsidRDefault="00574C6C" w:rsidP="007C0BD2">
            <w:pPr>
              <w:jc w:val="center"/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5               4               3               2               1</w:t>
            </w:r>
          </w:p>
        </w:tc>
      </w:tr>
      <w:tr w:rsidR="00574C6C" w:rsidRPr="007C0BD2" w14:paraId="63A0555C" w14:textId="77777777" w:rsidTr="007C0BD2">
        <w:tc>
          <w:tcPr>
            <w:tcW w:w="4428" w:type="dxa"/>
          </w:tcPr>
          <w:p w14:paraId="4890EF0B" w14:textId="77777777" w:rsidR="00574C6C" w:rsidRPr="007C0BD2" w:rsidRDefault="00574C6C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Valid conclusions</w:t>
            </w:r>
          </w:p>
        </w:tc>
        <w:tc>
          <w:tcPr>
            <w:tcW w:w="4428" w:type="dxa"/>
            <w:vAlign w:val="center"/>
          </w:tcPr>
          <w:p w14:paraId="7B2F60C5" w14:textId="77777777" w:rsidR="00574C6C" w:rsidRPr="007C0BD2" w:rsidRDefault="00574C6C" w:rsidP="007C0BD2">
            <w:pPr>
              <w:jc w:val="center"/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5               4               3               2               1</w:t>
            </w:r>
          </w:p>
        </w:tc>
      </w:tr>
      <w:tr w:rsidR="00574C6C" w:rsidRPr="007C0BD2" w14:paraId="62E7840A" w14:textId="77777777" w:rsidTr="007C0BD2">
        <w:tc>
          <w:tcPr>
            <w:tcW w:w="4428" w:type="dxa"/>
          </w:tcPr>
          <w:p w14:paraId="18F78490" w14:textId="77777777" w:rsidR="00574C6C" w:rsidRPr="007C0BD2" w:rsidRDefault="00574C6C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 xml:space="preserve">Advancement of knowledge </w:t>
            </w:r>
          </w:p>
        </w:tc>
        <w:tc>
          <w:tcPr>
            <w:tcW w:w="4428" w:type="dxa"/>
            <w:vAlign w:val="center"/>
          </w:tcPr>
          <w:p w14:paraId="6AA54F7E" w14:textId="77777777" w:rsidR="00574C6C" w:rsidRPr="007C0BD2" w:rsidRDefault="00574C6C" w:rsidP="007C0BD2">
            <w:pPr>
              <w:jc w:val="center"/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5               4               3               2               1</w:t>
            </w:r>
          </w:p>
        </w:tc>
      </w:tr>
      <w:tr w:rsidR="007C0BD2" w:rsidRPr="007C0BD2" w14:paraId="49C5A6A8" w14:textId="77777777" w:rsidTr="007C0BD2">
        <w:tc>
          <w:tcPr>
            <w:tcW w:w="4428" w:type="dxa"/>
          </w:tcPr>
          <w:p w14:paraId="66C169B8" w14:textId="77777777" w:rsidR="007C0BD2" w:rsidRPr="007C0BD2" w:rsidRDefault="007C0BD2">
            <w:pPr>
              <w:rPr>
                <w:rFonts w:asciiTheme="majorHAnsi" w:hAnsiTheme="majorHAnsi"/>
              </w:rPr>
            </w:pPr>
            <w:r w:rsidRPr="007C0BD2">
              <w:rPr>
                <w:rFonts w:asciiTheme="majorHAnsi" w:hAnsiTheme="majorHAnsi"/>
              </w:rPr>
              <w:t>Clear, coherent, and well-written manuscript</w:t>
            </w:r>
          </w:p>
        </w:tc>
        <w:tc>
          <w:tcPr>
            <w:tcW w:w="4428" w:type="dxa"/>
            <w:vAlign w:val="center"/>
          </w:tcPr>
          <w:p w14:paraId="25019BE0" w14:textId="77777777" w:rsidR="007C0BD2" w:rsidRDefault="007C0BD2" w:rsidP="007C0BD2">
            <w:pPr>
              <w:jc w:val="center"/>
            </w:pPr>
            <w:r>
              <w:t>5               4               3               2               1</w:t>
            </w:r>
          </w:p>
        </w:tc>
      </w:tr>
    </w:tbl>
    <w:p w14:paraId="3E976368" w14:textId="77777777" w:rsidR="00574C6C" w:rsidRPr="007C0BD2" w:rsidRDefault="00574C6C">
      <w:pPr>
        <w:rPr>
          <w:rFonts w:asciiTheme="majorHAnsi" w:hAnsiTheme="majorHAnsi"/>
        </w:rPr>
      </w:pPr>
    </w:p>
    <w:p w14:paraId="50CD6798" w14:textId="77777777" w:rsidR="00574C6C" w:rsidRPr="007C0BD2" w:rsidRDefault="00574C6C">
      <w:pPr>
        <w:rPr>
          <w:rFonts w:asciiTheme="majorHAnsi" w:hAnsiTheme="majorHAnsi"/>
        </w:rPr>
      </w:pPr>
      <w:r w:rsidRPr="007C0BD2">
        <w:rPr>
          <w:rFonts w:asciiTheme="majorHAnsi" w:hAnsiTheme="majorHAnsi"/>
        </w:rPr>
        <w:t>Comments:</w:t>
      </w:r>
    </w:p>
    <w:p w14:paraId="730C11C0" w14:textId="77777777" w:rsidR="00574C6C" w:rsidRPr="007C0BD2" w:rsidRDefault="00574C6C">
      <w:pPr>
        <w:rPr>
          <w:rFonts w:asciiTheme="majorHAnsi" w:hAnsiTheme="majorHAnsi"/>
        </w:rPr>
      </w:pPr>
    </w:p>
    <w:p w14:paraId="3111E34B" w14:textId="77777777" w:rsidR="00574C6C" w:rsidRPr="007C0BD2" w:rsidRDefault="00574C6C">
      <w:pPr>
        <w:rPr>
          <w:rFonts w:asciiTheme="majorHAnsi" w:hAnsiTheme="majorHAnsi"/>
        </w:rPr>
      </w:pPr>
      <w:r w:rsidRPr="007C0BD2">
        <w:rPr>
          <w:rFonts w:asciiTheme="majorHAnsi" w:hAnsiTheme="majorHAnsi"/>
        </w:rPr>
        <w:t>Publication recommendation (check one):</w:t>
      </w:r>
    </w:p>
    <w:p w14:paraId="1649877F" w14:textId="77777777" w:rsidR="00574C6C" w:rsidRPr="007C0BD2" w:rsidRDefault="00574C6C">
      <w:pPr>
        <w:rPr>
          <w:rFonts w:asciiTheme="majorHAnsi" w:hAnsiTheme="majorHAnsi"/>
        </w:rPr>
      </w:pPr>
    </w:p>
    <w:p w14:paraId="1DDFBF0C" w14:textId="77777777" w:rsidR="00574C6C" w:rsidRPr="007C0BD2" w:rsidRDefault="00574C6C">
      <w:pPr>
        <w:rPr>
          <w:rFonts w:asciiTheme="majorHAnsi" w:hAnsiTheme="majorHAnsi"/>
        </w:rPr>
      </w:pPr>
      <w:r w:rsidRPr="007C0BD2">
        <w:rPr>
          <w:rFonts w:asciiTheme="majorHAnsi" w:hAnsiTheme="majorHAnsi"/>
        </w:rPr>
        <w:t xml:space="preserve">___ </w:t>
      </w:r>
      <w:proofErr w:type="gramStart"/>
      <w:r w:rsidRPr="007C0BD2">
        <w:rPr>
          <w:rFonts w:asciiTheme="majorHAnsi" w:hAnsiTheme="majorHAnsi"/>
        </w:rPr>
        <w:t>Publish</w:t>
      </w:r>
      <w:proofErr w:type="gramEnd"/>
      <w:r w:rsidRPr="007C0BD2">
        <w:rPr>
          <w:rFonts w:asciiTheme="majorHAnsi" w:hAnsiTheme="majorHAnsi"/>
        </w:rPr>
        <w:t>, largely as is</w:t>
      </w:r>
    </w:p>
    <w:p w14:paraId="2BB0F3C5" w14:textId="77777777" w:rsidR="00574C6C" w:rsidRPr="007C0BD2" w:rsidRDefault="00574C6C">
      <w:pPr>
        <w:rPr>
          <w:rFonts w:asciiTheme="majorHAnsi" w:hAnsiTheme="majorHAnsi"/>
        </w:rPr>
      </w:pPr>
    </w:p>
    <w:p w14:paraId="3E84A030" w14:textId="77777777" w:rsidR="00574C6C" w:rsidRPr="007C0BD2" w:rsidRDefault="00574C6C">
      <w:pPr>
        <w:rPr>
          <w:rFonts w:asciiTheme="majorHAnsi" w:hAnsiTheme="majorHAnsi"/>
        </w:rPr>
      </w:pPr>
      <w:r w:rsidRPr="007C0BD2">
        <w:rPr>
          <w:rFonts w:asciiTheme="majorHAnsi" w:hAnsiTheme="majorHAnsi"/>
        </w:rPr>
        <w:t xml:space="preserve">___ </w:t>
      </w:r>
      <w:proofErr w:type="gramStart"/>
      <w:r w:rsidRPr="007C0BD2">
        <w:rPr>
          <w:rFonts w:asciiTheme="majorHAnsi" w:hAnsiTheme="majorHAnsi"/>
        </w:rPr>
        <w:t>Accept</w:t>
      </w:r>
      <w:proofErr w:type="gramEnd"/>
      <w:r w:rsidRPr="007C0BD2">
        <w:rPr>
          <w:rFonts w:asciiTheme="majorHAnsi" w:hAnsiTheme="majorHAnsi"/>
        </w:rPr>
        <w:t>, with suggested modification specified in reviewer’s comments</w:t>
      </w:r>
    </w:p>
    <w:p w14:paraId="01022031" w14:textId="77777777" w:rsidR="00574C6C" w:rsidRPr="007C0BD2" w:rsidRDefault="00574C6C">
      <w:pPr>
        <w:rPr>
          <w:rFonts w:asciiTheme="majorHAnsi" w:hAnsiTheme="majorHAnsi"/>
        </w:rPr>
      </w:pPr>
    </w:p>
    <w:p w14:paraId="4999A79B" w14:textId="77777777" w:rsidR="00574C6C" w:rsidRPr="007C0BD2" w:rsidRDefault="00574C6C">
      <w:pPr>
        <w:rPr>
          <w:rFonts w:asciiTheme="majorHAnsi" w:hAnsiTheme="majorHAnsi"/>
        </w:rPr>
      </w:pPr>
      <w:r w:rsidRPr="007C0BD2">
        <w:rPr>
          <w:rFonts w:asciiTheme="majorHAnsi" w:hAnsiTheme="majorHAnsi"/>
        </w:rPr>
        <w:t>___ Revise and resubmit, with suggested modification specified in reviewer’s comments</w:t>
      </w:r>
    </w:p>
    <w:p w14:paraId="26BFBACE" w14:textId="77777777" w:rsidR="00574C6C" w:rsidRPr="007C0BD2" w:rsidRDefault="00574C6C">
      <w:pPr>
        <w:rPr>
          <w:rFonts w:asciiTheme="majorHAnsi" w:hAnsiTheme="majorHAnsi"/>
        </w:rPr>
      </w:pPr>
    </w:p>
    <w:p w14:paraId="246E3972" w14:textId="77777777" w:rsidR="00574C6C" w:rsidRPr="007C0BD2" w:rsidRDefault="00574C6C">
      <w:pPr>
        <w:rPr>
          <w:rFonts w:asciiTheme="majorHAnsi" w:hAnsiTheme="majorHAnsi"/>
        </w:rPr>
      </w:pPr>
      <w:r w:rsidRPr="007C0BD2">
        <w:rPr>
          <w:rFonts w:asciiTheme="majorHAnsi" w:hAnsiTheme="majorHAnsi"/>
        </w:rPr>
        <w:t>___ Reject</w:t>
      </w:r>
    </w:p>
    <w:sectPr w:rsidR="00574C6C" w:rsidRPr="007C0BD2" w:rsidSect="009634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6C"/>
    <w:rsid w:val="00574C6C"/>
    <w:rsid w:val="007C0BD2"/>
    <w:rsid w:val="009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EC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McCool</dc:creator>
  <cp:keywords/>
  <dc:description/>
  <cp:lastModifiedBy>Meredith McCool</cp:lastModifiedBy>
  <cp:revision>2</cp:revision>
  <dcterms:created xsi:type="dcterms:W3CDTF">2019-01-01T17:44:00Z</dcterms:created>
  <dcterms:modified xsi:type="dcterms:W3CDTF">2019-01-01T17:56:00Z</dcterms:modified>
</cp:coreProperties>
</file>